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CB7F" w14:textId="6547A14E" w:rsidR="00422581" w:rsidRPr="00422581" w:rsidRDefault="00422581" w:rsidP="00422581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422581">
        <w:rPr>
          <w:sz w:val="32"/>
          <w:szCs w:val="32"/>
        </w:rPr>
        <w:t>GEROSTOMATOLOGIA</w:t>
      </w:r>
    </w:p>
    <w:p w14:paraId="7087D356" w14:textId="77777777" w:rsidR="00422581" w:rsidRDefault="00422581" w:rsidP="00422581">
      <w:pPr>
        <w:ind w:left="720" w:hanging="360"/>
      </w:pPr>
    </w:p>
    <w:p w14:paraId="6573BB74" w14:textId="3E2BAF74" w:rsidR="00422581" w:rsidRDefault="00865A60" w:rsidP="00422581">
      <w:pPr>
        <w:ind w:left="720" w:hanging="360"/>
      </w:pPr>
      <w:r>
        <w:t xml:space="preserve">                                        </w:t>
      </w:r>
      <w:r w:rsidR="00422581">
        <w:t xml:space="preserve">TEMATYKA ĆWICZEŃ </w:t>
      </w:r>
      <w:r>
        <w:t>semestr letni 2022-23</w:t>
      </w:r>
    </w:p>
    <w:p w14:paraId="145D5D00" w14:textId="77777777" w:rsidR="00422581" w:rsidRDefault="00422581" w:rsidP="00422581">
      <w:pPr>
        <w:pStyle w:val="Akapitzlist"/>
      </w:pPr>
    </w:p>
    <w:p w14:paraId="445F044D" w14:textId="77777777" w:rsidR="00422581" w:rsidRDefault="00422581" w:rsidP="00422581">
      <w:pPr>
        <w:pStyle w:val="Akapitzlist"/>
      </w:pPr>
      <w:r>
        <w:t>Tematyka kolejnych ćwiczeń uzależniona od dostępności pacjentów.</w:t>
      </w:r>
    </w:p>
    <w:p w14:paraId="1EC3CBD0" w14:textId="77777777" w:rsidR="00422581" w:rsidRDefault="00422581" w:rsidP="00422581">
      <w:pPr>
        <w:pStyle w:val="Akapitzlist"/>
      </w:pPr>
    </w:p>
    <w:p w14:paraId="7E843513" w14:textId="5CC5791A" w:rsidR="00422581" w:rsidRDefault="00422581" w:rsidP="00422581">
      <w:pPr>
        <w:pStyle w:val="Akapitzlist"/>
        <w:numPr>
          <w:ilvl w:val="0"/>
          <w:numId w:val="1"/>
        </w:numPr>
      </w:pPr>
      <w:r>
        <w:t xml:space="preserve">Diagnozowanie czynników ryzyka chorób jamy ustnej u pacjentów w wieku podeszłym. Planowanie leczenia u osób starszych. </w:t>
      </w:r>
    </w:p>
    <w:p w14:paraId="6181C128" w14:textId="77777777" w:rsidR="00422581" w:rsidRDefault="00422581" w:rsidP="00422581">
      <w:pPr>
        <w:pStyle w:val="Akapitzlist"/>
      </w:pPr>
    </w:p>
    <w:p w14:paraId="5627FC94" w14:textId="5B546143" w:rsidR="001B6CDE" w:rsidRDefault="00422581" w:rsidP="00422581">
      <w:pPr>
        <w:pStyle w:val="Akapitzlist"/>
        <w:numPr>
          <w:ilvl w:val="0"/>
          <w:numId w:val="1"/>
        </w:numPr>
      </w:pPr>
      <w:r>
        <w:t>Opieka stomatologiczna nad jamą ustną pacjenta w wieku podeszłym i obciążonym chorobą ogólną</w:t>
      </w:r>
      <w:r w:rsidR="00865A60">
        <w:t>.</w:t>
      </w:r>
    </w:p>
    <w:p w14:paraId="759CF045" w14:textId="77777777" w:rsidR="00865A60" w:rsidRDefault="00865A60" w:rsidP="00865A60">
      <w:pPr>
        <w:pStyle w:val="Akapitzlist"/>
      </w:pPr>
    </w:p>
    <w:p w14:paraId="2FE9E0B5" w14:textId="4206D330" w:rsidR="00422581" w:rsidRDefault="00422581" w:rsidP="00422581">
      <w:pPr>
        <w:pStyle w:val="Akapitzlist"/>
        <w:numPr>
          <w:ilvl w:val="0"/>
          <w:numId w:val="1"/>
        </w:numPr>
      </w:pPr>
      <w:r>
        <w:t xml:space="preserve">Profilaktyka stomatologiczna chorób jamy ustnej u osób starszych. </w:t>
      </w:r>
    </w:p>
    <w:p w14:paraId="767F19E6" w14:textId="77777777" w:rsidR="00422581" w:rsidRDefault="00422581"/>
    <w:sectPr w:rsidR="0042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51F6"/>
    <w:multiLevelType w:val="hybridMultilevel"/>
    <w:tmpl w:val="5ECC3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7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81"/>
    <w:rsid w:val="001B6CDE"/>
    <w:rsid w:val="00422581"/>
    <w:rsid w:val="0086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EE53"/>
  <w15:chartTrackingRefBased/>
  <w15:docId w15:val="{BA94EE61-5E33-43BD-9853-0C1A18EE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Strużycka</dc:creator>
  <cp:keywords/>
  <dc:description/>
  <cp:lastModifiedBy>Izabela Strużycka</cp:lastModifiedBy>
  <cp:revision>3</cp:revision>
  <dcterms:created xsi:type="dcterms:W3CDTF">2023-06-01T05:56:00Z</dcterms:created>
  <dcterms:modified xsi:type="dcterms:W3CDTF">2023-06-01T07:33:00Z</dcterms:modified>
</cp:coreProperties>
</file>